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466C" w:rsidRPr="00A052E7" w:rsidRDefault="00DC466C" w:rsidP="00F96836">
      <w:pPr>
        <w:widowControl w:val="0"/>
        <w:jc w:val="both"/>
        <w:rPr>
          <w:rFonts w:eastAsia="Calibri"/>
          <w:color w:val="000000" w:themeColor="text1"/>
          <w:sz w:val="28"/>
          <w:szCs w:val="28"/>
          <w:lang w:eastAsia="ru-RU"/>
        </w:rPr>
      </w:pPr>
      <w:r w:rsidRPr="00A052E7">
        <w:rPr>
          <w:rFonts w:eastAsia="Calibri"/>
          <w:color w:val="000000" w:themeColor="text1"/>
          <w:sz w:val="28"/>
          <w:szCs w:val="28"/>
          <w:lang w:eastAsia="ru-RU"/>
        </w:rPr>
        <w:t xml:space="preserve">                          </w:t>
      </w:r>
      <w:bookmarkStart w:id="0" w:name="_GoBack"/>
      <w:bookmarkEnd w:id="0"/>
      <w:r w:rsidRPr="00A052E7">
        <w:rPr>
          <w:rFonts w:eastAsia="Calibri"/>
          <w:color w:val="000000" w:themeColor="text1"/>
          <w:sz w:val="28"/>
          <w:szCs w:val="28"/>
          <w:lang w:eastAsia="ru-RU"/>
        </w:rPr>
        <w:t>___________________________________________________________________</w:t>
      </w:r>
    </w:p>
    <w:p w:rsidR="00DC466C" w:rsidRPr="00A052E7" w:rsidRDefault="00DC466C" w:rsidP="00DC466C">
      <w:pPr>
        <w:widowControl w:val="0"/>
        <w:jc w:val="center"/>
        <w:rPr>
          <w:rFonts w:eastAsia="Calibri"/>
          <w:color w:val="000000" w:themeColor="text1"/>
          <w:sz w:val="20"/>
          <w:szCs w:val="20"/>
        </w:rPr>
      </w:pPr>
      <w:r w:rsidRPr="00A052E7">
        <w:rPr>
          <w:rFonts w:eastAsia="Calibri"/>
          <w:color w:val="000000" w:themeColor="text1"/>
          <w:sz w:val="20"/>
          <w:szCs w:val="20"/>
        </w:rPr>
        <w:t>(найменування органу ліцензування)</w:t>
      </w:r>
    </w:p>
    <w:p w:rsidR="00DC466C" w:rsidRPr="00A052E7" w:rsidRDefault="00DC466C" w:rsidP="00DC466C">
      <w:pPr>
        <w:jc w:val="center"/>
        <w:rPr>
          <w:rFonts w:eastAsia="Calibri"/>
          <w:color w:val="000000" w:themeColor="text1"/>
          <w:sz w:val="28"/>
          <w:szCs w:val="28"/>
          <w:lang w:eastAsia="en-US"/>
        </w:rPr>
      </w:pPr>
    </w:p>
    <w:p w:rsidR="00DC466C" w:rsidRPr="00A052E7" w:rsidRDefault="00DC466C" w:rsidP="00DC466C">
      <w:pPr>
        <w:jc w:val="center"/>
        <w:rPr>
          <w:rFonts w:eastAsia="Calibri"/>
          <w:b/>
          <w:color w:val="000000" w:themeColor="text1"/>
          <w:sz w:val="28"/>
          <w:szCs w:val="28"/>
          <w:lang w:eastAsia="en-US"/>
        </w:rPr>
      </w:pPr>
      <w:r w:rsidRPr="00A052E7">
        <w:rPr>
          <w:rFonts w:eastAsia="Calibri"/>
          <w:b/>
          <w:color w:val="000000" w:themeColor="text1"/>
          <w:sz w:val="28"/>
          <w:szCs w:val="28"/>
          <w:lang w:eastAsia="en-US"/>
        </w:rPr>
        <w:t>ЗАЯВА</w:t>
      </w:r>
    </w:p>
    <w:p w:rsidR="00DC466C" w:rsidRPr="00A052E7" w:rsidRDefault="00DC466C" w:rsidP="00DC466C">
      <w:pPr>
        <w:jc w:val="center"/>
        <w:rPr>
          <w:rFonts w:eastAsia="Calibri"/>
          <w:b/>
          <w:color w:val="000000" w:themeColor="text1"/>
          <w:sz w:val="28"/>
          <w:szCs w:val="28"/>
          <w:lang w:eastAsia="en-US"/>
        </w:rPr>
      </w:pPr>
      <w:r w:rsidRPr="00A052E7">
        <w:rPr>
          <w:rFonts w:eastAsia="Calibri"/>
          <w:b/>
          <w:color w:val="000000" w:themeColor="text1"/>
          <w:sz w:val="28"/>
          <w:szCs w:val="28"/>
          <w:lang w:eastAsia="en-US"/>
        </w:rPr>
        <w:t>про відновлення дії ліцензії із надання послуг установки LNG</w:t>
      </w:r>
    </w:p>
    <w:p w:rsidR="00DC466C" w:rsidRPr="00A052E7" w:rsidRDefault="00DC466C" w:rsidP="00DC466C">
      <w:pPr>
        <w:jc w:val="center"/>
        <w:rPr>
          <w:rFonts w:eastAsia="Calibri"/>
          <w:color w:val="000000" w:themeColor="text1"/>
          <w:sz w:val="28"/>
          <w:szCs w:val="28"/>
          <w:lang w:eastAsia="en-US"/>
        </w:rPr>
      </w:pPr>
      <w:r w:rsidRPr="00A052E7">
        <w:rPr>
          <w:rFonts w:eastAsia="Calibri"/>
          <w:b/>
          <w:color w:val="000000" w:themeColor="text1"/>
          <w:sz w:val="28"/>
          <w:szCs w:val="28"/>
          <w:lang w:eastAsia="en-US"/>
        </w:rPr>
        <w:t xml:space="preserve"> </w:t>
      </w:r>
    </w:p>
    <w:p w:rsidR="00DC466C" w:rsidRPr="00A052E7" w:rsidRDefault="00DC466C" w:rsidP="00DC466C">
      <w:pPr>
        <w:tabs>
          <w:tab w:val="left" w:pos="0"/>
        </w:tabs>
        <w:jc w:val="both"/>
        <w:rPr>
          <w:rFonts w:eastAsia="Calibri"/>
          <w:color w:val="000000" w:themeColor="text1"/>
          <w:sz w:val="28"/>
          <w:szCs w:val="28"/>
          <w:lang w:eastAsia="en-US"/>
        </w:rPr>
      </w:pPr>
      <w:r w:rsidRPr="00A052E7">
        <w:rPr>
          <w:rFonts w:eastAsia="Calibri"/>
          <w:color w:val="000000" w:themeColor="text1"/>
          <w:sz w:val="26"/>
          <w:szCs w:val="26"/>
          <w:lang w:eastAsia="en-US"/>
        </w:rPr>
        <w:t>Ліцензіат</w:t>
      </w:r>
      <w:r w:rsidRPr="00A052E7">
        <w:rPr>
          <w:rFonts w:eastAsia="Calibri"/>
          <w:color w:val="000000" w:themeColor="text1"/>
          <w:sz w:val="28"/>
          <w:szCs w:val="28"/>
          <w:lang w:eastAsia="en-US"/>
        </w:rPr>
        <w:t>____________________________________________________________ ,</w:t>
      </w:r>
    </w:p>
    <w:p w:rsidR="00DC466C" w:rsidRPr="00A052E7" w:rsidRDefault="00DC466C" w:rsidP="00DC466C">
      <w:pPr>
        <w:jc w:val="center"/>
        <w:rPr>
          <w:rFonts w:eastAsia="Calibri"/>
          <w:color w:val="000000" w:themeColor="text1"/>
          <w:sz w:val="20"/>
          <w:szCs w:val="20"/>
          <w:lang w:eastAsia="en-US"/>
        </w:rPr>
      </w:pPr>
      <w:r w:rsidRPr="00A052E7">
        <w:rPr>
          <w:rFonts w:eastAsia="Calibri"/>
          <w:color w:val="000000" w:themeColor="text1"/>
          <w:sz w:val="20"/>
          <w:szCs w:val="20"/>
          <w:lang w:eastAsia="en-US"/>
        </w:rPr>
        <w:t xml:space="preserve">          (найменування, посада, прізвище, ім’я, по батькові керівника юридичної особи або  прізвище, ім’я, по батькові фізичної особи-підприємця,  серія, номер паспорта, ким і коли виданий)</w:t>
      </w:r>
    </w:p>
    <w:p w:rsidR="00DC466C" w:rsidRPr="00A052E7" w:rsidRDefault="00DC466C" w:rsidP="00DC466C">
      <w:pPr>
        <w:tabs>
          <w:tab w:val="left" w:pos="2618"/>
        </w:tabs>
        <w:rPr>
          <w:color w:val="000000" w:themeColor="text1"/>
          <w:sz w:val="26"/>
          <w:szCs w:val="26"/>
          <w:lang w:eastAsia="ru-RU"/>
        </w:rPr>
      </w:pPr>
      <w:r w:rsidRPr="00A052E7">
        <w:rPr>
          <w:color w:val="000000" w:themeColor="text1"/>
          <w:sz w:val="26"/>
          <w:szCs w:val="26"/>
          <w:lang w:eastAsia="ru-RU"/>
        </w:rPr>
        <w:t>ідентифікаційний код суб’єкта господарювання згідно з ЄДРПОУ</w:t>
      </w:r>
      <w:r w:rsidRPr="00A052E7">
        <w:rPr>
          <w:color w:val="000000" w:themeColor="text1"/>
          <w:sz w:val="28"/>
          <w:szCs w:val="28"/>
          <w:lang w:eastAsia="ru-RU"/>
        </w:rPr>
        <w:t>:</w:t>
      </w:r>
      <w:r w:rsidRPr="00A052E7">
        <w:rPr>
          <w:color w:val="000000" w:themeColor="text1"/>
          <w:sz w:val="16"/>
          <w:szCs w:val="16"/>
          <w:lang w:eastAsia="ru-RU"/>
        </w:rPr>
        <w:t xml:space="preserve">_________________________ </w:t>
      </w:r>
      <w:r w:rsidRPr="00A052E7">
        <w:rPr>
          <w:color w:val="000000" w:themeColor="text1"/>
          <w:sz w:val="26"/>
          <w:szCs w:val="26"/>
          <w:lang w:eastAsia="ru-RU"/>
        </w:rPr>
        <w:t>,</w:t>
      </w:r>
    </w:p>
    <w:p w:rsidR="00DC466C" w:rsidRPr="00A052E7" w:rsidRDefault="00DC466C" w:rsidP="00DC466C">
      <w:pPr>
        <w:jc w:val="both"/>
        <w:rPr>
          <w:color w:val="000000" w:themeColor="text1"/>
          <w:sz w:val="20"/>
          <w:szCs w:val="20"/>
          <w:lang w:eastAsia="ru-RU"/>
        </w:rPr>
      </w:pPr>
      <w:r w:rsidRPr="00A052E7">
        <w:rPr>
          <w:color w:val="000000" w:themeColor="text1"/>
          <w:sz w:val="16"/>
          <w:szCs w:val="16"/>
          <w:lang w:eastAsia="ru-RU"/>
        </w:rPr>
        <w:t xml:space="preserve">                                             </w:t>
      </w:r>
      <w:r w:rsidRPr="00A052E7">
        <w:rPr>
          <w:color w:val="000000" w:themeColor="text1"/>
          <w:sz w:val="16"/>
          <w:szCs w:val="16"/>
          <w:lang w:val="ru-RU" w:eastAsia="ru-RU"/>
        </w:rPr>
        <w:t xml:space="preserve">     </w:t>
      </w:r>
      <w:r w:rsidRPr="00A052E7">
        <w:rPr>
          <w:color w:val="000000" w:themeColor="text1"/>
          <w:sz w:val="16"/>
          <w:szCs w:val="16"/>
          <w:lang w:eastAsia="ru-RU"/>
        </w:rPr>
        <w:t xml:space="preserve">                                                        </w:t>
      </w:r>
      <w:r w:rsidRPr="00A052E7">
        <w:rPr>
          <w:color w:val="000000" w:themeColor="text1"/>
          <w:sz w:val="16"/>
          <w:szCs w:val="16"/>
          <w:lang w:val="ru-RU" w:eastAsia="ru-RU"/>
        </w:rPr>
        <w:t xml:space="preserve">  </w:t>
      </w:r>
      <w:r w:rsidRPr="00A052E7">
        <w:rPr>
          <w:color w:val="000000" w:themeColor="text1"/>
          <w:sz w:val="16"/>
          <w:szCs w:val="16"/>
          <w:lang w:eastAsia="ru-RU"/>
        </w:rPr>
        <w:tab/>
        <w:t xml:space="preserve">                                                                    </w:t>
      </w:r>
      <w:r w:rsidRPr="00A052E7">
        <w:rPr>
          <w:color w:val="000000" w:themeColor="text1"/>
          <w:sz w:val="20"/>
          <w:szCs w:val="20"/>
          <w:lang w:eastAsia="ru-RU"/>
        </w:rPr>
        <w:t>(для юридичної особи)</w:t>
      </w:r>
    </w:p>
    <w:p w:rsidR="00DC466C" w:rsidRPr="00A052E7" w:rsidRDefault="00DC466C" w:rsidP="00DC466C">
      <w:pPr>
        <w:jc w:val="both"/>
        <w:rPr>
          <w:rFonts w:eastAsia="Calibri"/>
          <w:color w:val="000000" w:themeColor="text1"/>
          <w:sz w:val="28"/>
          <w:szCs w:val="28"/>
          <w:lang w:eastAsia="en-US"/>
        </w:rPr>
      </w:pPr>
    </w:p>
    <w:p w:rsidR="00DC466C" w:rsidRPr="00A052E7" w:rsidRDefault="00DC466C" w:rsidP="00DC466C">
      <w:pPr>
        <w:jc w:val="both"/>
        <w:rPr>
          <w:rFonts w:eastAsia="Calibri"/>
          <w:color w:val="000000" w:themeColor="text1"/>
          <w:sz w:val="28"/>
          <w:szCs w:val="28"/>
          <w:lang w:eastAsia="en-US"/>
        </w:rPr>
      </w:pPr>
      <w:r w:rsidRPr="00A052E7">
        <w:rPr>
          <w:rFonts w:eastAsia="Calibri"/>
          <w:color w:val="000000" w:themeColor="text1"/>
          <w:sz w:val="26"/>
          <w:szCs w:val="26"/>
          <w:lang w:eastAsia="en-US"/>
        </w:rPr>
        <w:t>реєстраційний номер облікової картки платника податків (не зазначається фізичною особою, яка через свої релігійні переконання відмовляється від прийняття реєстраційного номера облікової картки платника податків та повідомила про це відповідний орган виконавчої влади, який реалізує державну податкову політику, і має відмітку в паспорті. У такому випадку подається копія цієї відмітки)</w:t>
      </w:r>
      <w:r w:rsidRPr="00A052E7">
        <w:rPr>
          <w:rFonts w:eastAsia="Calibri"/>
          <w:color w:val="000000" w:themeColor="text1"/>
          <w:sz w:val="28"/>
          <w:szCs w:val="28"/>
          <w:lang w:eastAsia="en-US"/>
        </w:rPr>
        <w:t>____________________________________________________________ ,</w:t>
      </w:r>
    </w:p>
    <w:p w:rsidR="00DC466C" w:rsidRPr="00A052E7" w:rsidRDefault="00DC466C" w:rsidP="00DC466C">
      <w:pPr>
        <w:jc w:val="center"/>
        <w:rPr>
          <w:rFonts w:eastAsia="Calibri"/>
          <w:color w:val="000000" w:themeColor="text1"/>
          <w:sz w:val="20"/>
          <w:szCs w:val="20"/>
          <w:lang w:eastAsia="en-US"/>
        </w:rPr>
      </w:pPr>
      <w:r w:rsidRPr="00A052E7">
        <w:rPr>
          <w:rFonts w:eastAsia="Calibri"/>
          <w:color w:val="000000" w:themeColor="text1"/>
          <w:sz w:val="20"/>
          <w:szCs w:val="20"/>
          <w:lang w:eastAsia="en-US"/>
        </w:rPr>
        <w:t>(для фізичної особи-підприємця)</w:t>
      </w:r>
    </w:p>
    <w:p w:rsidR="00DC466C" w:rsidRPr="00A052E7" w:rsidRDefault="00DC466C" w:rsidP="00DC466C">
      <w:pPr>
        <w:tabs>
          <w:tab w:val="left" w:pos="2618"/>
        </w:tabs>
        <w:jc w:val="both"/>
        <w:rPr>
          <w:rFonts w:eastAsia="Calibri"/>
          <w:color w:val="000000" w:themeColor="text1"/>
          <w:sz w:val="28"/>
          <w:szCs w:val="28"/>
          <w:lang w:eastAsia="en-US"/>
        </w:rPr>
      </w:pPr>
    </w:p>
    <w:p w:rsidR="00DC466C" w:rsidRPr="000F478E" w:rsidRDefault="00DC466C" w:rsidP="00DC466C">
      <w:pPr>
        <w:rPr>
          <w:bCs/>
          <w:color w:val="000000" w:themeColor="text1"/>
          <w:sz w:val="26"/>
          <w:szCs w:val="26"/>
        </w:rPr>
      </w:pPr>
      <w:r w:rsidRPr="000F478E">
        <w:rPr>
          <w:bCs/>
          <w:color w:val="000000" w:themeColor="text1"/>
          <w:sz w:val="26"/>
          <w:szCs w:val="26"/>
        </w:rPr>
        <w:t xml:space="preserve">просить </w:t>
      </w:r>
    </w:p>
    <w:p w:rsidR="00DC466C" w:rsidRPr="00A052E7" w:rsidRDefault="00DC466C" w:rsidP="00DC466C">
      <w:pPr>
        <w:rPr>
          <w:color w:val="000000" w:themeColor="text1"/>
          <w:sz w:val="26"/>
          <w:szCs w:val="26"/>
        </w:rPr>
      </w:pPr>
      <w:r w:rsidRPr="00A052E7">
        <w:rPr>
          <w:color w:val="000000" w:themeColor="text1"/>
          <w:sz w:val="26"/>
          <w:szCs w:val="26"/>
        </w:rPr>
        <w:t xml:space="preserve">відновити дію ліцензії  </w:t>
      </w:r>
      <w:r w:rsidRPr="00A052E7">
        <w:rPr>
          <w:color w:val="000000" w:themeColor="text1"/>
          <w:sz w:val="26"/>
          <w:szCs w:val="26"/>
          <w:u w:val="single"/>
        </w:rPr>
        <w:t>□ повністю/□ частково</w:t>
      </w:r>
      <w:r w:rsidRPr="00A052E7">
        <w:rPr>
          <w:color w:val="000000" w:themeColor="text1"/>
          <w:sz w:val="26"/>
          <w:szCs w:val="26"/>
        </w:rPr>
        <w:t xml:space="preserve"> </w:t>
      </w:r>
    </w:p>
    <w:p w:rsidR="00DC466C" w:rsidRPr="00A052E7" w:rsidRDefault="00DC466C" w:rsidP="00DC466C">
      <w:pPr>
        <w:jc w:val="both"/>
        <w:rPr>
          <w:color w:val="000000" w:themeColor="text1"/>
          <w:sz w:val="20"/>
          <w:szCs w:val="20"/>
        </w:rPr>
      </w:pPr>
      <w:r w:rsidRPr="00A052E7">
        <w:rPr>
          <w:color w:val="000000" w:themeColor="text1"/>
          <w:sz w:val="20"/>
          <w:szCs w:val="20"/>
        </w:rPr>
        <w:t xml:space="preserve">                                          (у відповідному квадраті поставити позначку «V»)</w:t>
      </w:r>
    </w:p>
    <w:p w:rsidR="00DC466C" w:rsidRPr="00A052E7" w:rsidRDefault="00DC466C" w:rsidP="00DC466C">
      <w:pPr>
        <w:jc w:val="both"/>
        <w:rPr>
          <w:color w:val="000000" w:themeColor="text1"/>
          <w:sz w:val="28"/>
          <w:szCs w:val="28"/>
        </w:rPr>
      </w:pPr>
      <w:r w:rsidRPr="00A052E7">
        <w:rPr>
          <w:color w:val="000000" w:themeColor="text1"/>
          <w:sz w:val="26"/>
          <w:szCs w:val="26"/>
        </w:rPr>
        <w:t>на право провадження господарської діяльності із надання послуг установки LNG, зупинену згідно з рішенням</w:t>
      </w:r>
      <w:r w:rsidRPr="00A052E7">
        <w:rPr>
          <w:color w:val="000000" w:themeColor="text1"/>
          <w:sz w:val="16"/>
          <w:szCs w:val="16"/>
        </w:rPr>
        <w:t xml:space="preserve"> _____________________________________________________________________________ </w:t>
      </w:r>
      <w:r w:rsidRPr="00A052E7">
        <w:rPr>
          <w:color w:val="000000" w:themeColor="text1"/>
          <w:sz w:val="28"/>
          <w:szCs w:val="28"/>
        </w:rPr>
        <w:t>.</w:t>
      </w:r>
    </w:p>
    <w:p w:rsidR="00DC466C" w:rsidRPr="00A052E7" w:rsidRDefault="00DC466C" w:rsidP="00DC466C">
      <w:pPr>
        <w:tabs>
          <w:tab w:val="left" w:pos="2618"/>
        </w:tabs>
        <w:jc w:val="both"/>
        <w:rPr>
          <w:color w:val="000000" w:themeColor="text1"/>
          <w:sz w:val="20"/>
          <w:szCs w:val="20"/>
        </w:rPr>
      </w:pPr>
      <w:r w:rsidRPr="00A052E7">
        <w:rPr>
          <w:color w:val="000000" w:themeColor="text1"/>
          <w:sz w:val="20"/>
          <w:szCs w:val="20"/>
        </w:rPr>
        <w:t xml:space="preserve">                                                                                  (дата прийняття та номер рішення про зупинення ліцензії)</w:t>
      </w:r>
    </w:p>
    <w:p w:rsidR="00DC466C" w:rsidRPr="00A052E7" w:rsidRDefault="00DC466C" w:rsidP="00DC466C">
      <w:pPr>
        <w:tabs>
          <w:tab w:val="left" w:pos="2618"/>
        </w:tabs>
        <w:rPr>
          <w:color w:val="000000" w:themeColor="text1"/>
          <w:sz w:val="20"/>
          <w:szCs w:val="20"/>
        </w:rPr>
      </w:pPr>
    </w:p>
    <w:p w:rsidR="00DC466C" w:rsidRPr="00A052E7" w:rsidRDefault="00DC466C" w:rsidP="00DC466C">
      <w:pPr>
        <w:tabs>
          <w:tab w:val="left" w:pos="2618"/>
        </w:tabs>
        <w:rPr>
          <w:color w:val="000000" w:themeColor="text1"/>
          <w:sz w:val="16"/>
          <w:szCs w:val="16"/>
        </w:rPr>
      </w:pPr>
    </w:p>
    <w:p w:rsidR="00DC466C" w:rsidRPr="00A052E7" w:rsidRDefault="00DC466C" w:rsidP="00DC466C">
      <w:pPr>
        <w:rPr>
          <w:color w:val="000000" w:themeColor="text1"/>
          <w:sz w:val="26"/>
          <w:szCs w:val="26"/>
          <w:lang w:eastAsia="ru-RU"/>
        </w:rPr>
      </w:pPr>
      <w:r w:rsidRPr="00A052E7">
        <w:rPr>
          <w:color w:val="000000" w:themeColor="text1"/>
          <w:sz w:val="26"/>
          <w:szCs w:val="26"/>
          <w:lang w:eastAsia="ru-RU"/>
        </w:rPr>
        <w:t>Надана в заяві та доданих до неї документах інформація є достовірною.</w:t>
      </w:r>
    </w:p>
    <w:p w:rsidR="00DC466C" w:rsidRPr="00A052E7" w:rsidRDefault="00DC466C" w:rsidP="00DC466C">
      <w:pPr>
        <w:rPr>
          <w:color w:val="000000" w:themeColor="text1"/>
        </w:rPr>
      </w:pPr>
    </w:p>
    <w:tbl>
      <w:tblPr>
        <w:tblW w:w="9747" w:type="dxa"/>
        <w:tblLayout w:type="fixed"/>
        <w:tblLook w:val="00A0" w:firstRow="1" w:lastRow="0" w:firstColumn="1" w:lastColumn="0" w:noHBand="0" w:noVBand="0"/>
      </w:tblPr>
      <w:tblGrid>
        <w:gridCol w:w="4077"/>
        <w:gridCol w:w="2127"/>
        <w:gridCol w:w="3543"/>
      </w:tblGrid>
      <w:tr w:rsidR="00DC466C" w:rsidRPr="00A052E7" w:rsidTr="009756FA">
        <w:tc>
          <w:tcPr>
            <w:tcW w:w="4077" w:type="dxa"/>
          </w:tcPr>
          <w:p w:rsidR="00DC466C" w:rsidRPr="00A052E7" w:rsidRDefault="00DC466C" w:rsidP="009756FA">
            <w:pPr>
              <w:ind w:firstLine="708"/>
              <w:rPr>
                <w:color w:val="000000" w:themeColor="text1"/>
                <w:sz w:val="20"/>
                <w:szCs w:val="20"/>
              </w:rPr>
            </w:pPr>
          </w:p>
          <w:p w:rsidR="00DC466C" w:rsidRPr="00A052E7" w:rsidRDefault="00DC466C" w:rsidP="009756FA">
            <w:pPr>
              <w:rPr>
                <w:color w:val="000000" w:themeColor="text1"/>
                <w:sz w:val="20"/>
                <w:szCs w:val="20"/>
                <w:lang w:eastAsia="ru-RU"/>
              </w:rPr>
            </w:pPr>
            <w:r w:rsidRPr="00A052E7">
              <w:rPr>
                <w:color w:val="000000" w:themeColor="text1"/>
                <w:sz w:val="20"/>
                <w:szCs w:val="20"/>
              </w:rPr>
              <w:t>______________________________________</w:t>
            </w:r>
            <w:r w:rsidRPr="00A052E7">
              <w:rPr>
                <w:color w:val="000000" w:themeColor="text1"/>
                <w:sz w:val="20"/>
                <w:szCs w:val="20"/>
                <w:lang w:eastAsia="ru-RU"/>
              </w:rPr>
              <w:t xml:space="preserve">              </w:t>
            </w:r>
          </w:p>
          <w:p w:rsidR="00DC466C" w:rsidRPr="00A052E7" w:rsidRDefault="00DC466C" w:rsidP="009756FA">
            <w:pPr>
              <w:rPr>
                <w:color w:val="000000" w:themeColor="text1"/>
                <w:sz w:val="20"/>
                <w:szCs w:val="20"/>
                <w:lang w:eastAsia="ru-RU"/>
              </w:rPr>
            </w:pPr>
            <w:r w:rsidRPr="00A052E7">
              <w:rPr>
                <w:color w:val="000000" w:themeColor="text1"/>
                <w:sz w:val="20"/>
                <w:szCs w:val="20"/>
                <w:lang w:eastAsia="ru-RU"/>
              </w:rPr>
              <w:t xml:space="preserve">(посада уповноваженої особи ліцензіата) </w:t>
            </w:r>
          </w:p>
          <w:p w:rsidR="00DC466C" w:rsidRPr="00A052E7" w:rsidRDefault="00DC466C" w:rsidP="009756FA">
            <w:pPr>
              <w:rPr>
                <w:color w:val="000000" w:themeColor="text1"/>
                <w:sz w:val="20"/>
                <w:szCs w:val="20"/>
                <w:lang w:eastAsia="ru-RU"/>
              </w:rPr>
            </w:pPr>
          </w:p>
        </w:tc>
        <w:tc>
          <w:tcPr>
            <w:tcW w:w="2127" w:type="dxa"/>
          </w:tcPr>
          <w:p w:rsidR="00DC466C" w:rsidRPr="00A052E7" w:rsidRDefault="00DC466C" w:rsidP="009756FA">
            <w:pPr>
              <w:rPr>
                <w:color w:val="000000" w:themeColor="text1"/>
                <w:sz w:val="20"/>
                <w:szCs w:val="20"/>
                <w:lang w:eastAsia="ru-RU"/>
              </w:rPr>
            </w:pPr>
          </w:p>
          <w:p w:rsidR="00DC466C" w:rsidRPr="00A052E7" w:rsidRDefault="00DC466C" w:rsidP="009756FA">
            <w:pPr>
              <w:ind w:hanging="106"/>
              <w:rPr>
                <w:color w:val="000000" w:themeColor="text1"/>
                <w:sz w:val="20"/>
                <w:szCs w:val="20"/>
                <w:lang w:eastAsia="ru-RU"/>
              </w:rPr>
            </w:pPr>
            <w:r w:rsidRPr="00A052E7">
              <w:rPr>
                <w:color w:val="000000" w:themeColor="text1"/>
                <w:sz w:val="20"/>
                <w:szCs w:val="20"/>
                <w:lang w:eastAsia="ru-RU"/>
              </w:rPr>
              <w:t xml:space="preserve">      _____________</w:t>
            </w:r>
          </w:p>
          <w:p w:rsidR="00DC466C" w:rsidRPr="00A052E7" w:rsidRDefault="00DC466C" w:rsidP="009756FA">
            <w:pPr>
              <w:rPr>
                <w:color w:val="000000" w:themeColor="text1"/>
                <w:sz w:val="20"/>
                <w:szCs w:val="20"/>
                <w:lang w:eastAsia="ru-RU"/>
              </w:rPr>
            </w:pPr>
            <w:r w:rsidRPr="00A052E7">
              <w:rPr>
                <w:color w:val="000000" w:themeColor="text1"/>
                <w:sz w:val="20"/>
                <w:szCs w:val="20"/>
                <w:lang w:eastAsia="ru-RU"/>
              </w:rPr>
              <w:t xml:space="preserve">         (підпис)  </w:t>
            </w:r>
          </w:p>
        </w:tc>
        <w:tc>
          <w:tcPr>
            <w:tcW w:w="3543" w:type="dxa"/>
          </w:tcPr>
          <w:p w:rsidR="00DC466C" w:rsidRPr="00A052E7" w:rsidRDefault="00DC466C" w:rsidP="009756FA">
            <w:pPr>
              <w:rPr>
                <w:color w:val="000000" w:themeColor="text1"/>
                <w:sz w:val="20"/>
                <w:szCs w:val="20"/>
                <w:lang w:eastAsia="ru-RU"/>
              </w:rPr>
            </w:pPr>
          </w:p>
          <w:p w:rsidR="00DC466C" w:rsidRPr="00A052E7" w:rsidRDefault="00DC466C" w:rsidP="009756FA">
            <w:pPr>
              <w:jc w:val="center"/>
              <w:rPr>
                <w:color w:val="000000" w:themeColor="text1"/>
                <w:sz w:val="20"/>
                <w:szCs w:val="20"/>
                <w:lang w:eastAsia="ru-RU"/>
              </w:rPr>
            </w:pPr>
            <w:r w:rsidRPr="00A052E7">
              <w:rPr>
                <w:color w:val="000000" w:themeColor="text1"/>
                <w:sz w:val="20"/>
                <w:szCs w:val="20"/>
                <w:lang w:eastAsia="ru-RU"/>
              </w:rPr>
              <w:t>_________________________</w:t>
            </w:r>
          </w:p>
          <w:p w:rsidR="00DC466C" w:rsidRPr="00A052E7" w:rsidRDefault="00DC466C" w:rsidP="009756FA">
            <w:pPr>
              <w:rPr>
                <w:color w:val="000000" w:themeColor="text1"/>
                <w:sz w:val="20"/>
                <w:szCs w:val="20"/>
                <w:lang w:eastAsia="ru-RU"/>
              </w:rPr>
            </w:pPr>
            <w:r w:rsidRPr="00A052E7">
              <w:rPr>
                <w:color w:val="000000" w:themeColor="text1"/>
                <w:sz w:val="20"/>
                <w:szCs w:val="20"/>
                <w:lang w:eastAsia="ru-RU"/>
              </w:rPr>
              <w:t xml:space="preserve">              (</w:t>
            </w:r>
            <w:r w:rsidRPr="002D4A1B">
              <w:rPr>
                <w:color w:val="000000" w:themeColor="text1"/>
                <w:sz w:val="20"/>
                <w:szCs w:val="20"/>
                <w:lang w:eastAsia="ru-RU"/>
              </w:rPr>
              <w:t>власне ім’я, прізвище</w:t>
            </w:r>
            <w:r w:rsidRPr="00A052E7">
              <w:rPr>
                <w:color w:val="000000" w:themeColor="text1"/>
                <w:sz w:val="20"/>
                <w:szCs w:val="20"/>
                <w:lang w:eastAsia="ru-RU"/>
              </w:rPr>
              <w:t>)</w:t>
            </w:r>
          </w:p>
        </w:tc>
      </w:tr>
    </w:tbl>
    <w:p w:rsidR="00DC466C" w:rsidRPr="00EE0162" w:rsidRDefault="00DC466C" w:rsidP="00DC466C">
      <w:pPr>
        <w:rPr>
          <w:sz w:val="20"/>
          <w:szCs w:val="20"/>
          <w:lang w:eastAsia="ru-RU"/>
        </w:rPr>
      </w:pPr>
      <w:r w:rsidRPr="00EE0162">
        <w:rPr>
          <w:sz w:val="20"/>
          <w:szCs w:val="20"/>
          <w:lang w:eastAsia="ru-RU"/>
        </w:rPr>
        <w:t>М.</w:t>
      </w:r>
      <w:r>
        <w:rPr>
          <w:sz w:val="20"/>
          <w:szCs w:val="20"/>
          <w:lang w:eastAsia="ru-RU"/>
        </w:rPr>
        <w:t xml:space="preserve"> </w:t>
      </w:r>
      <w:r w:rsidRPr="00EE0162">
        <w:rPr>
          <w:sz w:val="20"/>
          <w:szCs w:val="20"/>
          <w:lang w:eastAsia="ru-RU"/>
        </w:rPr>
        <w:t xml:space="preserve">П. (за наявності) </w:t>
      </w:r>
    </w:p>
    <w:p w:rsidR="00DC466C" w:rsidRPr="00C32C17" w:rsidRDefault="00DC466C" w:rsidP="00DC466C">
      <w:pPr>
        <w:rPr>
          <w:sz w:val="16"/>
          <w:szCs w:val="16"/>
        </w:rPr>
      </w:pPr>
    </w:p>
    <w:p w:rsidR="00DC466C" w:rsidRPr="00C26665" w:rsidRDefault="00DC466C" w:rsidP="00DC466C">
      <w:r w:rsidRPr="00C32C17">
        <w:t>«___» _______________ 20__ р.</w:t>
      </w:r>
    </w:p>
    <w:p w:rsidR="00DC466C" w:rsidRPr="00C26665" w:rsidRDefault="00DC466C" w:rsidP="00DC466C">
      <w:pPr>
        <w:tabs>
          <w:tab w:val="left" w:pos="1134"/>
        </w:tabs>
        <w:ind w:left="556" w:hanging="556"/>
        <w:contextualSpacing/>
        <w:jc w:val="both"/>
        <w:rPr>
          <w:rFonts w:eastAsia="Calibri"/>
          <w:sz w:val="28"/>
          <w:szCs w:val="28"/>
          <w:lang w:eastAsia="en-US"/>
        </w:rPr>
      </w:pPr>
    </w:p>
    <w:p w:rsidR="00DC466C" w:rsidRPr="00C26665" w:rsidRDefault="00DC466C" w:rsidP="00DC466C">
      <w:pPr>
        <w:tabs>
          <w:tab w:val="left" w:pos="2618"/>
        </w:tabs>
        <w:rPr>
          <w:rFonts w:eastAsia="Calibri"/>
          <w:sz w:val="28"/>
          <w:szCs w:val="28"/>
          <w:lang w:eastAsia="en-US"/>
        </w:rPr>
      </w:pPr>
    </w:p>
    <w:p w:rsidR="00EB0B2B" w:rsidRDefault="00EB0B2B"/>
    <w:sectPr w:rsidR="00EB0B2B" w:rsidSect="003521DB">
      <w:headerReference w:type="default" r:id="rId4"/>
      <w:pgSz w:w="11906" w:h="16838"/>
      <w:pgMar w:top="1135" w:right="851" w:bottom="1135" w:left="1418" w:header="709" w:footer="709" w:gutter="0"/>
      <w:pgNumType w:start="1" w:chapStyle="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323F" w:rsidRDefault="00F96836">
    <w:pPr>
      <w:pStyle w:val="a3"/>
      <w:jc w:val="center"/>
    </w:pPr>
  </w:p>
  <w:p w:rsidR="00C5323F" w:rsidRDefault="00F9683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466C"/>
    <w:rsid w:val="000073DA"/>
    <w:rsid w:val="005D5D2E"/>
    <w:rsid w:val="0092098C"/>
    <w:rsid w:val="009735A1"/>
    <w:rsid w:val="00B71C9C"/>
    <w:rsid w:val="00C52121"/>
    <w:rsid w:val="00DC466C"/>
    <w:rsid w:val="00EB0B2B"/>
    <w:rsid w:val="00F9683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0A149"/>
  <w15:chartTrackingRefBased/>
  <w15:docId w15:val="{94C5CCDA-6D8F-4C3C-8EF8-B7CE6EA07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C466C"/>
    <w:pPr>
      <w:spacing w:after="0" w:line="240" w:lineRule="auto"/>
    </w:pPr>
    <w:rPr>
      <w:rFonts w:ascii="Times New Roman" w:eastAsia="Times New Roman" w:hAnsi="Times New Roman" w:cs="Times New Roman"/>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C466C"/>
    <w:pPr>
      <w:tabs>
        <w:tab w:val="center" w:pos="4819"/>
        <w:tab w:val="right" w:pos="9639"/>
      </w:tabs>
    </w:pPr>
  </w:style>
  <w:style w:type="character" w:customStyle="1" w:styleId="a4">
    <w:name w:val="Верхній колонтитул Знак"/>
    <w:basedOn w:val="a0"/>
    <w:link w:val="a3"/>
    <w:uiPriority w:val="99"/>
    <w:rsid w:val="00DC466C"/>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1296</Words>
  <Characters>740</Characters>
  <Application>Microsoft Office Word</Application>
  <DocSecurity>0</DocSecurity>
  <Lines>6</Lines>
  <Paragraphs>4</Paragraphs>
  <ScaleCrop>false</ScaleCrop>
  <HeadingPairs>
    <vt:vector size="2" baseType="variant">
      <vt:variant>
        <vt:lpstr>Назва</vt:lpstr>
      </vt:variant>
      <vt:variant>
        <vt:i4>1</vt:i4>
      </vt:variant>
    </vt:vector>
  </HeadingPairs>
  <TitlesOfParts>
    <vt:vector size="1" baseType="lpstr">
      <vt:lpstr/>
    </vt:vector>
  </TitlesOfParts>
  <Company>NERC</Company>
  <LinksUpToDate>false</LinksUpToDate>
  <CharactersWithSpaces>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Світлана Вишинська</dc:creator>
  <cp:keywords/>
  <dc:description/>
  <cp:lastModifiedBy>Світлана Вишинська</cp:lastModifiedBy>
  <cp:revision>3</cp:revision>
  <dcterms:created xsi:type="dcterms:W3CDTF">2026-07-28T07:32:00Z</dcterms:created>
  <dcterms:modified xsi:type="dcterms:W3CDTF">2026-07-28T07:33:00Z</dcterms:modified>
</cp:coreProperties>
</file>